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3E40" w:rsidRDefault="00B73E40" w:rsidP="004B38A0">
      <w:pPr>
        <w:widowControl/>
        <w:jc w:val="both"/>
        <w:rPr>
          <w:sz w:val="20"/>
          <w:lang w:eastAsia="it-IT" w:bidi="ar-SA"/>
        </w:rPr>
      </w:pPr>
      <w:bookmarkStart w:id="0" w:name="_GoBack"/>
      <w:bookmarkEnd w:id="0"/>
    </w:p>
    <w:p w:rsidR="009B7FF7" w:rsidRPr="009B7FF7" w:rsidRDefault="00D422B8" w:rsidP="009B7FF7">
      <w:pPr>
        <w:contextualSpacing/>
        <w:rPr>
          <w:b/>
          <w:szCs w:val="24"/>
        </w:rPr>
      </w:pPr>
      <w:r>
        <w:rPr>
          <w:b/>
          <w:szCs w:val="24"/>
        </w:rPr>
        <w:t>A</w:t>
      </w:r>
      <w:r w:rsidR="009B7FF7" w:rsidRPr="009B7FF7">
        <w:rPr>
          <w:b/>
          <w:szCs w:val="24"/>
        </w:rPr>
        <w:t xml:space="preserve">llegato </w:t>
      </w:r>
      <w:r>
        <w:rPr>
          <w:b/>
          <w:szCs w:val="24"/>
        </w:rPr>
        <w:t>C</w:t>
      </w:r>
      <w:r w:rsidR="009B7FF7" w:rsidRPr="009B7FF7">
        <w:rPr>
          <w:b/>
          <w:szCs w:val="24"/>
        </w:rPr>
        <w:t xml:space="preserve"> Griglia di valutazione dei titoli profilo ASSISTENTE AMMINISTRATIVO</w:t>
      </w:r>
    </w:p>
    <w:p w:rsidR="009B7FF7" w:rsidRPr="009B7FF7" w:rsidRDefault="009B7FF7" w:rsidP="009B7FF7">
      <w:pPr>
        <w:contextualSpacing/>
        <w:rPr>
          <w:b/>
          <w:szCs w:val="24"/>
        </w:rPr>
      </w:pPr>
    </w:p>
    <w:p w:rsidR="00797E47" w:rsidRPr="00797E47" w:rsidRDefault="00797E47" w:rsidP="00797E47">
      <w:pPr>
        <w:rPr>
          <w:szCs w:val="24"/>
        </w:rPr>
      </w:pPr>
      <w:r w:rsidRPr="00797E47">
        <w:rPr>
          <w:szCs w:val="24"/>
        </w:rPr>
        <w:t xml:space="preserve"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scolastica. Riduzione dei divari negli apprendimenti e contrasto alla dispersione scolastica (D.M. 19/2024), finanziato dall’Unione europea – </w:t>
      </w:r>
      <w:proofErr w:type="spellStart"/>
      <w:r w:rsidRPr="00797E47">
        <w:rPr>
          <w:szCs w:val="24"/>
        </w:rPr>
        <w:t>Next</w:t>
      </w:r>
      <w:proofErr w:type="spellEnd"/>
      <w:r w:rsidRPr="00797E47">
        <w:rPr>
          <w:szCs w:val="24"/>
        </w:rPr>
        <w:t xml:space="preserve"> Generation EU</w:t>
      </w:r>
    </w:p>
    <w:p w:rsidR="00797E47" w:rsidRPr="00797E47" w:rsidRDefault="00797E47" w:rsidP="00797E47">
      <w:pPr>
        <w:rPr>
          <w:szCs w:val="24"/>
        </w:rPr>
      </w:pPr>
      <w:r w:rsidRPr="00797E47">
        <w:rPr>
          <w:szCs w:val="24"/>
        </w:rPr>
        <w:t xml:space="preserve">Titolo: "Divari territoriali IC Cosenza 1 </w:t>
      </w:r>
      <w:proofErr w:type="spellStart"/>
      <w:r w:rsidRPr="00797E47">
        <w:rPr>
          <w:szCs w:val="24"/>
        </w:rPr>
        <w:t>Zumbini</w:t>
      </w:r>
      <w:proofErr w:type="spellEnd"/>
      <w:r w:rsidRPr="00797E47">
        <w:rPr>
          <w:szCs w:val="24"/>
        </w:rPr>
        <w:t>"</w:t>
      </w:r>
    </w:p>
    <w:p w:rsidR="00797E47" w:rsidRPr="00797E47" w:rsidRDefault="00797E47" w:rsidP="00797E47">
      <w:pPr>
        <w:rPr>
          <w:szCs w:val="24"/>
        </w:rPr>
      </w:pPr>
      <w:r w:rsidRPr="00797E47">
        <w:rPr>
          <w:szCs w:val="24"/>
        </w:rPr>
        <w:t xml:space="preserve">Codice progetto: M4C1I1.4-2024-1322-P-51139  </w:t>
      </w:r>
    </w:p>
    <w:p w:rsidR="00362F07" w:rsidRDefault="00797E47" w:rsidP="00797E47">
      <w:pPr>
        <w:rPr>
          <w:szCs w:val="24"/>
        </w:rPr>
      </w:pPr>
      <w:r w:rsidRPr="00797E47">
        <w:rPr>
          <w:szCs w:val="24"/>
        </w:rPr>
        <w:t>CUP: J84D21000950006</w:t>
      </w:r>
    </w:p>
    <w:p w:rsidR="00797E47" w:rsidRPr="00BA4CE8" w:rsidRDefault="00797E47" w:rsidP="00797E47">
      <w:pPr>
        <w:rPr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985"/>
        <w:gridCol w:w="2002"/>
        <w:gridCol w:w="1984"/>
      </w:tblGrid>
      <w:tr w:rsidR="009B7FF7" w:rsidRPr="00644126" w:rsidTr="009A39F9">
        <w:trPr>
          <w:trHeight w:val="230"/>
        </w:trPr>
        <w:tc>
          <w:tcPr>
            <w:tcW w:w="10220" w:type="dxa"/>
            <w:gridSpan w:val="4"/>
            <w:tcBorders>
              <w:right w:val="single" w:sz="4" w:space="0" w:color="000009"/>
            </w:tcBorders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La selezione avverrà secondo la valutazione dei seguenti titoli:</w:t>
            </w:r>
          </w:p>
        </w:tc>
      </w:tr>
      <w:tr w:rsidR="009B7FF7" w:rsidRPr="00644126" w:rsidTr="009A39F9">
        <w:trPr>
          <w:trHeight w:val="921"/>
        </w:trPr>
        <w:tc>
          <w:tcPr>
            <w:tcW w:w="4249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TITOLI VALUTABILI</w:t>
            </w:r>
          </w:p>
        </w:tc>
        <w:tc>
          <w:tcPr>
            <w:tcW w:w="1985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PUNTI</w:t>
            </w:r>
          </w:p>
        </w:tc>
        <w:tc>
          <w:tcPr>
            <w:tcW w:w="2002" w:type="dxa"/>
            <w:tcBorders>
              <w:right w:val="single" w:sz="4" w:space="0" w:color="000009"/>
            </w:tcBorders>
          </w:tcPr>
          <w:p w:rsidR="009B7FF7" w:rsidRPr="009A39F9" w:rsidRDefault="009B7FF7" w:rsidP="009B7FF7">
            <w:pPr>
              <w:contextualSpacing/>
              <w:rPr>
                <w:sz w:val="22"/>
                <w:szCs w:val="22"/>
              </w:rPr>
            </w:pPr>
            <w:r w:rsidRPr="009A39F9">
              <w:rPr>
                <w:sz w:val="22"/>
                <w:szCs w:val="22"/>
              </w:rPr>
              <w:t>DA COMPILARE A CURA DEL CANDIDATO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9B7FF7" w:rsidRPr="009A39F9" w:rsidRDefault="009B7FF7" w:rsidP="009B7FF7">
            <w:pPr>
              <w:contextualSpacing/>
              <w:rPr>
                <w:sz w:val="22"/>
                <w:szCs w:val="22"/>
              </w:rPr>
            </w:pPr>
            <w:r w:rsidRPr="009A39F9">
              <w:rPr>
                <w:sz w:val="22"/>
                <w:szCs w:val="22"/>
              </w:rPr>
              <w:t>DA COMPILARE A CURA DELLA COMMISSIONE</w:t>
            </w:r>
          </w:p>
        </w:tc>
      </w:tr>
      <w:tr w:rsidR="009B7FF7" w:rsidRPr="00644126" w:rsidTr="009A39F9">
        <w:trPr>
          <w:trHeight w:val="227"/>
        </w:trPr>
        <w:tc>
          <w:tcPr>
            <w:tcW w:w="4249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Diploma di laurea *</w:t>
            </w:r>
          </w:p>
        </w:tc>
        <w:tc>
          <w:tcPr>
            <w:tcW w:w="1985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Punti 6</w:t>
            </w:r>
          </w:p>
        </w:tc>
        <w:tc>
          <w:tcPr>
            <w:tcW w:w="2002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</w:p>
        </w:tc>
        <w:tc>
          <w:tcPr>
            <w:tcW w:w="1984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</w:p>
        </w:tc>
      </w:tr>
      <w:tr w:rsidR="009B7FF7" w:rsidRPr="00644126" w:rsidTr="009A39F9">
        <w:trPr>
          <w:trHeight w:val="461"/>
        </w:trPr>
        <w:tc>
          <w:tcPr>
            <w:tcW w:w="4249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Diploma di scuola secondaria di secondo grado *</w:t>
            </w:r>
          </w:p>
        </w:tc>
        <w:tc>
          <w:tcPr>
            <w:tcW w:w="1985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Punti 4</w:t>
            </w:r>
          </w:p>
        </w:tc>
        <w:tc>
          <w:tcPr>
            <w:tcW w:w="2002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</w:p>
        </w:tc>
        <w:tc>
          <w:tcPr>
            <w:tcW w:w="1984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</w:p>
        </w:tc>
      </w:tr>
      <w:tr w:rsidR="009B7FF7" w:rsidRPr="00644126" w:rsidTr="009A39F9">
        <w:trPr>
          <w:trHeight w:val="460"/>
        </w:trPr>
        <w:tc>
          <w:tcPr>
            <w:tcW w:w="4249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Diploma di scuola secondaria di primo grado *</w:t>
            </w:r>
          </w:p>
        </w:tc>
        <w:tc>
          <w:tcPr>
            <w:tcW w:w="1985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Punti 2</w:t>
            </w:r>
          </w:p>
        </w:tc>
        <w:tc>
          <w:tcPr>
            <w:tcW w:w="2002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</w:p>
        </w:tc>
        <w:tc>
          <w:tcPr>
            <w:tcW w:w="1984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</w:p>
        </w:tc>
      </w:tr>
      <w:tr w:rsidR="009B7FF7" w:rsidRPr="00644126" w:rsidTr="009A39F9">
        <w:trPr>
          <w:trHeight w:val="460"/>
        </w:trPr>
        <w:tc>
          <w:tcPr>
            <w:tcW w:w="4249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Incarico di Sostituto del D.S.G.A.) Max 36 mesi</w:t>
            </w:r>
          </w:p>
        </w:tc>
        <w:tc>
          <w:tcPr>
            <w:tcW w:w="1985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1 punto per ogni</w:t>
            </w:r>
          </w:p>
          <w:p w:rsidR="009B7FF7" w:rsidRPr="00644126" w:rsidRDefault="009B7FF7" w:rsidP="009B7FF7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mese</w:t>
            </w:r>
          </w:p>
        </w:tc>
        <w:tc>
          <w:tcPr>
            <w:tcW w:w="2002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</w:p>
        </w:tc>
        <w:tc>
          <w:tcPr>
            <w:tcW w:w="1984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</w:p>
        </w:tc>
      </w:tr>
      <w:tr w:rsidR="009B7FF7" w:rsidRPr="00644126" w:rsidTr="009A39F9">
        <w:trPr>
          <w:trHeight w:val="230"/>
        </w:trPr>
        <w:tc>
          <w:tcPr>
            <w:tcW w:w="4249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Seconda posizione economica</w:t>
            </w:r>
          </w:p>
        </w:tc>
        <w:tc>
          <w:tcPr>
            <w:tcW w:w="1985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Punti 3</w:t>
            </w:r>
          </w:p>
        </w:tc>
        <w:tc>
          <w:tcPr>
            <w:tcW w:w="2002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</w:p>
        </w:tc>
        <w:tc>
          <w:tcPr>
            <w:tcW w:w="1984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</w:p>
        </w:tc>
      </w:tr>
      <w:tr w:rsidR="009B7FF7" w:rsidRPr="00644126" w:rsidTr="009A39F9">
        <w:trPr>
          <w:trHeight w:val="230"/>
        </w:trPr>
        <w:tc>
          <w:tcPr>
            <w:tcW w:w="4249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Beneficiario Art. 7</w:t>
            </w:r>
          </w:p>
        </w:tc>
        <w:tc>
          <w:tcPr>
            <w:tcW w:w="1985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Punti 2</w:t>
            </w:r>
          </w:p>
        </w:tc>
        <w:tc>
          <w:tcPr>
            <w:tcW w:w="2002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</w:p>
        </w:tc>
        <w:tc>
          <w:tcPr>
            <w:tcW w:w="1984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</w:p>
        </w:tc>
      </w:tr>
      <w:tr w:rsidR="009B7FF7" w:rsidRPr="00644126" w:rsidTr="009A39F9">
        <w:trPr>
          <w:trHeight w:val="230"/>
        </w:trPr>
        <w:tc>
          <w:tcPr>
            <w:tcW w:w="4249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Incarichi specifici (Max n.5)</w:t>
            </w:r>
          </w:p>
        </w:tc>
        <w:tc>
          <w:tcPr>
            <w:tcW w:w="1985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1 punto ad esperienza</w:t>
            </w:r>
          </w:p>
        </w:tc>
        <w:tc>
          <w:tcPr>
            <w:tcW w:w="2002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</w:p>
        </w:tc>
        <w:tc>
          <w:tcPr>
            <w:tcW w:w="1984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</w:p>
        </w:tc>
      </w:tr>
      <w:tr w:rsidR="009B7FF7" w:rsidRPr="00644126" w:rsidTr="009A39F9">
        <w:trPr>
          <w:trHeight w:val="230"/>
        </w:trPr>
        <w:tc>
          <w:tcPr>
            <w:tcW w:w="4249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Anni di servizio nel ruolo di AA (</w:t>
            </w:r>
            <w:proofErr w:type="spellStart"/>
            <w:r w:rsidRPr="00644126">
              <w:rPr>
                <w:szCs w:val="24"/>
              </w:rPr>
              <w:t>max</w:t>
            </w:r>
            <w:proofErr w:type="spellEnd"/>
            <w:r w:rsidRPr="00644126">
              <w:rPr>
                <w:szCs w:val="24"/>
              </w:rPr>
              <w:t xml:space="preserve"> 10 anni)</w:t>
            </w:r>
          </w:p>
        </w:tc>
        <w:tc>
          <w:tcPr>
            <w:tcW w:w="1985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2 punti per anno</w:t>
            </w:r>
          </w:p>
        </w:tc>
        <w:tc>
          <w:tcPr>
            <w:tcW w:w="2002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</w:p>
        </w:tc>
        <w:tc>
          <w:tcPr>
            <w:tcW w:w="1984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</w:p>
        </w:tc>
      </w:tr>
      <w:tr w:rsidR="009B7FF7" w:rsidRPr="00644126" w:rsidTr="009A39F9">
        <w:trPr>
          <w:trHeight w:val="460"/>
        </w:trPr>
        <w:tc>
          <w:tcPr>
            <w:tcW w:w="4249" w:type="dxa"/>
          </w:tcPr>
          <w:p w:rsidR="009B7FF7" w:rsidRPr="00644126" w:rsidRDefault="009B7FF7" w:rsidP="009A39F9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Precedenti esperienze in progetti PON – POR</w:t>
            </w:r>
            <w:r w:rsidR="009A39F9">
              <w:rPr>
                <w:szCs w:val="24"/>
              </w:rPr>
              <w:t xml:space="preserve"> </w:t>
            </w:r>
            <w:r w:rsidRPr="00644126">
              <w:rPr>
                <w:szCs w:val="24"/>
              </w:rPr>
              <w:t>(Max 10 esperienze)</w:t>
            </w:r>
          </w:p>
        </w:tc>
        <w:tc>
          <w:tcPr>
            <w:tcW w:w="1985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1 punto ad esperienza</w:t>
            </w:r>
          </w:p>
        </w:tc>
        <w:tc>
          <w:tcPr>
            <w:tcW w:w="2002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</w:p>
        </w:tc>
        <w:tc>
          <w:tcPr>
            <w:tcW w:w="1984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</w:p>
        </w:tc>
      </w:tr>
      <w:tr w:rsidR="009B7FF7" w:rsidRPr="00644126" w:rsidTr="009A39F9">
        <w:trPr>
          <w:trHeight w:val="460"/>
        </w:trPr>
        <w:tc>
          <w:tcPr>
            <w:tcW w:w="4249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Punteggio massimo</w:t>
            </w:r>
          </w:p>
        </w:tc>
        <w:tc>
          <w:tcPr>
            <w:tcW w:w="1985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80</w:t>
            </w:r>
          </w:p>
        </w:tc>
        <w:tc>
          <w:tcPr>
            <w:tcW w:w="2002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</w:p>
        </w:tc>
        <w:tc>
          <w:tcPr>
            <w:tcW w:w="1984" w:type="dxa"/>
          </w:tcPr>
          <w:p w:rsidR="009B7FF7" w:rsidRPr="00644126" w:rsidRDefault="009B7FF7" w:rsidP="009B7FF7">
            <w:pPr>
              <w:contextualSpacing/>
              <w:rPr>
                <w:szCs w:val="24"/>
              </w:rPr>
            </w:pPr>
          </w:p>
        </w:tc>
      </w:tr>
    </w:tbl>
    <w:p w:rsidR="009B7FF7" w:rsidRPr="00644126" w:rsidRDefault="009B7FF7" w:rsidP="009B7FF7">
      <w:pPr>
        <w:contextualSpacing/>
        <w:rPr>
          <w:szCs w:val="24"/>
        </w:rPr>
      </w:pPr>
      <w:r w:rsidRPr="00644126">
        <w:rPr>
          <w:szCs w:val="24"/>
        </w:rPr>
        <w:t>* Si valuta un solo titolo di studio</w:t>
      </w:r>
    </w:p>
    <w:p w:rsidR="009B7FF7" w:rsidRDefault="009B7FF7" w:rsidP="009B7FF7">
      <w:pPr>
        <w:contextualSpacing/>
        <w:rPr>
          <w:b/>
          <w:szCs w:val="24"/>
        </w:rPr>
      </w:pPr>
    </w:p>
    <w:p w:rsidR="009A39F9" w:rsidRDefault="009A39F9" w:rsidP="009B7FF7">
      <w:pPr>
        <w:contextualSpacing/>
        <w:rPr>
          <w:b/>
          <w:szCs w:val="24"/>
        </w:rPr>
      </w:pPr>
    </w:p>
    <w:p w:rsidR="009A39F9" w:rsidRPr="00644126" w:rsidRDefault="009A39F9" w:rsidP="009A39F9">
      <w:pPr>
        <w:ind w:left="113"/>
        <w:contextualSpacing/>
        <w:rPr>
          <w:szCs w:val="24"/>
        </w:rPr>
      </w:pPr>
      <w:r w:rsidRPr="00644126">
        <w:rPr>
          <w:szCs w:val="24"/>
        </w:rPr>
        <w:t xml:space="preserve">Data </w:t>
      </w:r>
      <w:r w:rsidRPr="00644126">
        <w:rPr>
          <w:szCs w:val="24"/>
          <w:u w:val="single"/>
        </w:rPr>
        <w:tab/>
        <w:t xml:space="preserve">                                   </w:t>
      </w:r>
      <w:r w:rsidRPr="00644126">
        <w:rPr>
          <w:szCs w:val="24"/>
        </w:rPr>
        <w:t xml:space="preserve">                                                 firma </w:t>
      </w:r>
      <w:r w:rsidRPr="00644126">
        <w:rPr>
          <w:szCs w:val="24"/>
          <w:u w:val="single"/>
        </w:rPr>
        <w:tab/>
        <w:t xml:space="preserve">                          </w:t>
      </w:r>
      <w:r>
        <w:rPr>
          <w:szCs w:val="24"/>
          <w:u w:val="single"/>
        </w:rPr>
        <w:t>______</w:t>
      </w:r>
      <w:r w:rsidRPr="00644126">
        <w:rPr>
          <w:szCs w:val="24"/>
          <w:u w:val="single"/>
        </w:rPr>
        <w:t xml:space="preserve">    </w:t>
      </w:r>
    </w:p>
    <w:p w:rsidR="00183F50" w:rsidRPr="005B42AC" w:rsidRDefault="00D422B8" w:rsidP="00D422B8">
      <w:pPr>
        <w:contextualSpacing/>
        <w:rPr>
          <w:rFonts w:eastAsia="Calibri"/>
        </w:rPr>
      </w:pPr>
      <w:r>
        <w:rPr>
          <w:b/>
          <w:szCs w:val="24"/>
        </w:rPr>
        <w:t xml:space="preserve"> </w:t>
      </w:r>
    </w:p>
    <w:sectPr w:rsidR="00183F50" w:rsidRPr="005B42AC" w:rsidSect="00290DF9">
      <w:headerReference w:type="default" r:id="rId7"/>
      <w:pgSz w:w="11906" w:h="16838"/>
      <w:pgMar w:top="1134" w:right="566" w:bottom="1134" w:left="1134" w:header="28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18" w:rsidRDefault="00BC5218" w:rsidP="00126FF3">
      <w:r>
        <w:separator/>
      </w:r>
    </w:p>
  </w:endnote>
  <w:endnote w:type="continuationSeparator" w:id="0">
    <w:p w:rsidR="00BC5218" w:rsidRDefault="00BC5218" w:rsidP="0012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18" w:rsidRDefault="00BC5218" w:rsidP="00126FF3">
      <w:r>
        <w:separator/>
      </w:r>
    </w:p>
  </w:footnote>
  <w:footnote w:type="continuationSeparator" w:id="0">
    <w:p w:rsidR="00BC5218" w:rsidRDefault="00BC5218" w:rsidP="0012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0F" w:rsidRDefault="002A2D0F" w:rsidP="002A2D0F">
    <w:pPr>
      <w:widowControl/>
      <w:jc w:val="both"/>
      <w:rPr>
        <w:sz w:val="16"/>
        <w:szCs w:val="16"/>
        <w:lang w:eastAsia="it-IT" w:bidi="ar-SA"/>
      </w:rPr>
    </w:pPr>
    <w:r>
      <w:rPr>
        <w:noProof/>
        <w:sz w:val="16"/>
        <w:szCs w:val="16"/>
        <w:lang w:eastAsia="it-IT" w:bidi="ar-SA"/>
      </w:rPr>
      <w:drawing>
        <wp:inline distT="0" distB="0" distL="0" distR="0">
          <wp:extent cx="6372225" cy="6096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B34" w:rsidRDefault="00386B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5373AD8"/>
    <w:multiLevelType w:val="hybridMultilevel"/>
    <w:tmpl w:val="5BB465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D237D"/>
    <w:multiLevelType w:val="hybridMultilevel"/>
    <w:tmpl w:val="7806E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C360E"/>
    <w:multiLevelType w:val="hybridMultilevel"/>
    <w:tmpl w:val="62AA6AF2"/>
    <w:lvl w:ilvl="0" w:tplc="C5E67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20C70"/>
    <w:multiLevelType w:val="hybridMultilevel"/>
    <w:tmpl w:val="B3A07404"/>
    <w:lvl w:ilvl="0" w:tplc="51A6DBBE">
      <w:numFmt w:val="bullet"/>
      <w:lvlText w:val=""/>
      <w:lvlJc w:val="left"/>
      <w:pPr>
        <w:ind w:left="113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0461D94">
      <w:numFmt w:val="bullet"/>
      <w:lvlText w:val="•"/>
      <w:lvlJc w:val="left"/>
      <w:pPr>
        <w:ind w:left="1152" w:hanging="348"/>
      </w:pPr>
      <w:rPr>
        <w:rFonts w:hint="default"/>
        <w:lang w:val="it-IT" w:eastAsia="en-US" w:bidi="ar-SA"/>
      </w:rPr>
    </w:lvl>
    <w:lvl w:ilvl="2" w:tplc="2E141D02">
      <w:numFmt w:val="bullet"/>
      <w:lvlText w:val="•"/>
      <w:lvlJc w:val="left"/>
      <w:pPr>
        <w:ind w:left="2185" w:hanging="348"/>
      </w:pPr>
      <w:rPr>
        <w:rFonts w:hint="default"/>
        <w:lang w:val="it-IT" w:eastAsia="en-US" w:bidi="ar-SA"/>
      </w:rPr>
    </w:lvl>
    <w:lvl w:ilvl="3" w:tplc="1E1A4C88">
      <w:numFmt w:val="bullet"/>
      <w:lvlText w:val="•"/>
      <w:lvlJc w:val="left"/>
      <w:pPr>
        <w:ind w:left="3217" w:hanging="348"/>
      </w:pPr>
      <w:rPr>
        <w:rFonts w:hint="default"/>
        <w:lang w:val="it-IT" w:eastAsia="en-US" w:bidi="ar-SA"/>
      </w:rPr>
    </w:lvl>
    <w:lvl w:ilvl="4" w:tplc="8F680730">
      <w:numFmt w:val="bullet"/>
      <w:lvlText w:val="•"/>
      <w:lvlJc w:val="left"/>
      <w:pPr>
        <w:ind w:left="4250" w:hanging="348"/>
      </w:pPr>
      <w:rPr>
        <w:rFonts w:hint="default"/>
        <w:lang w:val="it-IT" w:eastAsia="en-US" w:bidi="ar-SA"/>
      </w:rPr>
    </w:lvl>
    <w:lvl w:ilvl="5" w:tplc="04102D38">
      <w:numFmt w:val="bullet"/>
      <w:lvlText w:val="•"/>
      <w:lvlJc w:val="left"/>
      <w:pPr>
        <w:ind w:left="5283" w:hanging="348"/>
      </w:pPr>
      <w:rPr>
        <w:rFonts w:hint="default"/>
        <w:lang w:val="it-IT" w:eastAsia="en-US" w:bidi="ar-SA"/>
      </w:rPr>
    </w:lvl>
    <w:lvl w:ilvl="6" w:tplc="13C016D8">
      <w:numFmt w:val="bullet"/>
      <w:lvlText w:val="•"/>
      <w:lvlJc w:val="left"/>
      <w:pPr>
        <w:ind w:left="6315" w:hanging="348"/>
      </w:pPr>
      <w:rPr>
        <w:rFonts w:hint="default"/>
        <w:lang w:val="it-IT" w:eastAsia="en-US" w:bidi="ar-SA"/>
      </w:rPr>
    </w:lvl>
    <w:lvl w:ilvl="7" w:tplc="9F6A37AC">
      <w:numFmt w:val="bullet"/>
      <w:lvlText w:val="•"/>
      <w:lvlJc w:val="left"/>
      <w:pPr>
        <w:ind w:left="7348" w:hanging="348"/>
      </w:pPr>
      <w:rPr>
        <w:rFonts w:hint="default"/>
        <w:lang w:val="it-IT" w:eastAsia="en-US" w:bidi="ar-SA"/>
      </w:rPr>
    </w:lvl>
    <w:lvl w:ilvl="8" w:tplc="1E5E6AC2">
      <w:numFmt w:val="bullet"/>
      <w:lvlText w:val="•"/>
      <w:lvlJc w:val="left"/>
      <w:pPr>
        <w:ind w:left="8381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FC"/>
    <w:rsid w:val="0000117F"/>
    <w:rsid w:val="00001E2A"/>
    <w:rsid w:val="00016431"/>
    <w:rsid w:val="000217A8"/>
    <w:rsid w:val="00027769"/>
    <w:rsid w:val="00042BF0"/>
    <w:rsid w:val="00044F05"/>
    <w:rsid w:val="000453FE"/>
    <w:rsid w:val="00045D61"/>
    <w:rsid w:val="00053951"/>
    <w:rsid w:val="0007472F"/>
    <w:rsid w:val="00074A9C"/>
    <w:rsid w:val="0009280E"/>
    <w:rsid w:val="000A13AE"/>
    <w:rsid w:val="000A6B5F"/>
    <w:rsid w:val="000A7DC8"/>
    <w:rsid w:val="000B7D0A"/>
    <w:rsid w:val="000C66A7"/>
    <w:rsid w:val="000D3C90"/>
    <w:rsid w:val="000E5DC5"/>
    <w:rsid w:val="000F73FB"/>
    <w:rsid w:val="00113384"/>
    <w:rsid w:val="00126A5C"/>
    <w:rsid w:val="00126FF3"/>
    <w:rsid w:val="001306BD"/>
    <w:rsid w:val="00142D38"/>
    <w:rsid w:val="00144AFD"/>
    <w:rsid w:val="0015212D"/>
    <w:rsid w:val="00160EEB"/>
    <w:rsid w:val="00183F50"/>
    <w:rsid w:val="001842F0"/>
    <w:rsid w:val="001940F1"/>
    <w:rsid w:val="001946B9"/>
    <w:rsid w:val="001A404B"/>
    <w:rsid w:val="001C1DCE"/>
    <w:rsid w:val="001D450B"/>
    <w:rsid w:val="001E7220"/>
    <w:rsid w:val="002001E9"/>
    <w:rsid w:val="00204BBF"/>
    <w:rsid w:val="00212139"/>
    <w:rsid w:val="00221DDC"/>
    <w:rsid w:val="00223569"/>
    <w:rsid w:val="002317BF"/>
    <w:rsid w:val="0024500E"/>
    <w:rsid w:val="0025427A"/>
    <w:rsid w:val="00257E8D"/>
    <w:rsid w:val="00271738"/>
    <w:rsid w:val="00271B3C"/>
    <w:rsid w:val="0027551E"/>
    <w:rsid w:val="00290DF9"/>
    <w:rsid w:val="00291B92"/>
    <w:rsid w:val="002A0494"/>
    <w:rsid w:val="002A158F"/>
    <w:rsid w:val="002A2D0F"/>
    <w:rsid w:val="002B0DC1"/>
    <w:rsid w:val="002E46C7"/>
    <w:rsid w:val="002E49FC"/>
    <w:rsid w:val="002F2CFD"/>
    <w:rsid w:val="003020E1"/>
    <w:rsid w:val="003134E1"/>
    <w:rsid w:val="00343BBE"/>
    <w:rsid w:val="00354C87"/>
    <w:rsid w:val="003551DF"/>
    <w:rsid w:val="00357964"/>
    <w:rsid w:val="00357E76"/>
    <w:rsid w:val="00362910"/>
    <w:rsid w:val="00362F07"/>
    <w:rsid w:val="00386461"/>
    <w:rsid w:val="00386B34"/>
    <w:rsid w:val="003969B8"/>
    <w:rsid w:val="003A2405"/>
    <w:rsid w:val="003B0627"/>
    <w:rsid w:val="003B11C5"/>
    <w:rsid w:val="003C7B26"/>
    <w:rsid w:val="003D16B4"/>
    <w:rsid w:val="003D7EFD"/>
    <w:rsid w:val="003E30ED"/>
    <w:rsid w:val="003E7A4E"/>
    <w:rsid w:val="003F4983"/>
    <w:rsid w:val="00401986"/>
    <w:rsid w:val="00411036"/>
    <w:rsid w:val="004154B5"/>
    <w:rsid w:val="00432239"/>
    <w:rsid w:val="00435DE9"/>
    <w:rsid w:val="0044324A"/>
    <w:rsid w:val="004602FD"/>
    <w:rsid w:val="0047501F"/>
    <w:rsid w:val="00475861"/>
    <w:rsid w:val="004A2711"/>
    <w:rsid w:val="004A648C"/>
    <w:rsid w:val="004A67EE"/>
    <w:rsid w:val="004B260E"/>
    <w:rsid w:val="004B38A0"/>
    <w:rsid w:val="004D51CD"/>
    <w:rsid w:val="004D72BD"/>
    <w:rsid w:val="004E6846"/>
    <w:rsid w:val="004F2707"/>
    <w:rsid w:val="004F5277"/>
    <w:rsid w:val="004F5615"/>
    <w:rsid w:val="00506F7B"/>
    <w:rsid w:val="00511651"/>
    <w:rsid w:val="005173FE"/>
    <w:rsid w:val="00520834"/>
    <w:rsid w:val="00533660"/>
    <w:rsid w:val="00536C6D"/>
    <w:rsid w:val="00542890"/>
    <w:rsid w:val="00561EF9"/>
    <w:rsid w:val="005657F5"/>
    <w:rsid w:val="00566669"/>
    <w:rsid w:val="00575946"/>
    <w:rsid w:val="00576B6D"/>
    <w:rsid w:val="00584877"/>
    <w:rsid w:val="0059318A"/>
    <w:rsid w:val="005A3D30"/>
    <w:rsid w:val="005B0150"/>
    <w:rsid w:val="005B18E4"/>
    <w:rsid w:val="005D10FE"/>
    <w:rsid w:val="005D7579"/>
    <w:rsid w:val="005E35C5"/>
    <w:rsid w:val="00614A8D"/>
    <w:rsid w:val="00614E70"/>
    <w:rsid w:val="00615F06"/>
    <w:rsid w:val="00626D2A"/>
    <w:rsid w:val="006350F8"/>
    <w:rsid w:val="006403BF"/>
    <w:rsid w:val="00641805"/>
    <w:rsid w:val="00644126"/>
    <w:rsid w:val="00655B27"/>
    <w:rsid w:val="006635D7"/>
    <w:rsid w:val="00666E82"/>
    <w:rsid w:val="00671F80"/>
    <w:rsid w:val="0067268A"/>
    <w:rsid w:val="0067464E"/>
    <w:rsid w:val="00680CDC"/>
    <w:rsid w:val="00680D63"/>
    <w:rsid w:val="00687C4A"/>
    <w:rsid w:val="006943F9"/>
    <w:rsid w:val="006A6B83"/>
    <w:rsid w:val="006B32ED"/>
    <w:rsid w:val="006C5F47"/>
    <w:rsid w:val="006E4BBF"/>
    <w:rsid w:val="006F30DE"/>
    <w:rsid w:val="006F56DD"/>
    <w:rsid w:val="0070643A"/>
    <w:rsid w:val="00726E0E"/>
    <w:rsid w:val="00736B3D"/>
    <w:rsid w:val="0075420E"/>
    <w:rsid w:val="00777296"/>
    <w:rsid w:val="00785324"/>
    <w:rsid w:val="0079005F"/>
    <w:rsid w:val="00797E47"/>
    <w:rsid w:val="007A2FC6"/>
    <w:rsid w:val="007B6DB4"/>
    <w:rsid w:val="007C5E69"/>
    <w:rsid w:val="007C7FD7"/>
    <w:rsid w:val="007D0018"/>
    <w:rsid w:val="007D454D"/>
    <w:rsid w:val="007F161A"/>
    <w:rsid w:val="008228D1"/>
    <w:rsid w:val="00825985"/>
    <w:rsid w:val="008441BB"/>
    <w:rsid w:val="00867C08"/>
    <w:rsid w:val="00873827"/>
    <w:rsid w:val="00887E3E"/>
    <w:rsid w:val="008A3F1C"/>
    <w:rsid w:val="008B1B7B"/>
    <w:rsid w:val="008C0A82"/>
    <w:rsid w:val="008C16B1"/>
    <w:rsid w:val="008C3824"/>
    <w:rsid w:val="008C636A"/>
    <w:rsid w:val="008F6EAA"/>
    <w:rsid w:val="00903395"/>
    <w:rsid w:val="009074D2"/>
    <w:rsid w:val="00907B38"/>
    <w:rsid w:val="00910A1C"/>
    <w:rsid w:val="00914DD8"/>
    <w:rsid w:val="00924351"/>
    <w:rsid w:val="009274FE"/>
    <w:rsid w:val="009333A5"/>
    <w:rsid w:val="00935F56"/>
    <w:rsid w:val="009542F4"/>
    <w:rsid w:val="00957940"/>
    <w:rsid w:val="009612D8"/>
    <w:rsid w:val="009741DC"/>
    <w:rsid w:val="00974B75"/>
    <w:rsid w:val="0098199D"/>
    <w:rsid w:val="00984AC9"/>
    <w:rsid w:val="009A39F9"/>
    <w:rsid w:val="009B56FC"/>
    <w:rsid w:val="009B584F"/>
    <w:rsid w:val="009B7FF7"/>
    <w:rsid w:val="009C3320"/>
    <w:rsid w:val="009C567C"/>
    <w:rsid w:val="009E2CF1"/>
    <w:rsid w:val="00A34AD9"/>
    <w:rsid w:val="00A52EE8"/>
    <w:rsid w:val="00A600AF"/>
    <w:rsid w:val="00A86B9D"/>
    <w:rsid w:val="00AA78CF"/>
    <w:rsid w:val="00AC2EBE"/>
    <w:rsid w:val="00AC5F0F"/>
    <w:rsid w:val="00AC6A55"/>
    <w:rsid w:val="00AD287F"/>
    <w:rsid w:val="00AD781B"/>
    <w:rsid w:val="00B0299F"/>
    <w:rsid w:val="00B148D6"/>
    <w:rsid w:val="00B170C4"/>
    <w:rsid w:val="00B25D87"/>
    <w:rsid w:val="00B32C96"/>
    <w:rsid w:val="00B4768D"/>
    <w:rsid w:val="00B55116"/>
    <w:rsid w:val="00B642AB"/>
    <w:rsid w:val="00B729D8"/>
    <w:rsid w:val="00B73E40"/>
    <w:rsid w:val="00B85EE1"/>
    <w:rsid w:val="00B86EC4"/>
    <w:rsid w:val="00B97629"/>
    <w:rsid w:val="00BA101B"/>
    <w:rsid w:val="00BA1798"/>
    <w:rsid w:val="00BA2316"/>
    <w:rsid w:val="00BC16FC"/>
    <w:rsid w:val="00BC5218"/>
    <w:rsid w:val="00BD18DB"/>
    <w:rsid w:val="00BE5F9D"/>
    <w:rsid w:val="00BF4E89"/>
    <w:rsid w:val="00C12F7A"/>
    <w:rsid w:val="00C13948"/>
    <w:rsid w:val="00C266D1"/>
    <w:rsid w:val="00C274DE"/>
    <w:rsid w:val="00C27D85"/>
    <w:rsid w:val="00C324AF"/>
    <w:rsid w:val="00C365A5"/>
    <w:rsid w:val="00C51DA3"/>
    <w:rsid w:val="00C52347"/>
    <w:rsid w:val="00C54A3E"/>
    <w:rsid w:val="00C57D98"/>
    <w:rsid w:val="00C67623"/>
    <w:rsid w:val="00C71C87"/>
    <w:rsid w:val="00C71CE8"/>
    <w:rsid w:val="00C71FE9"/>
    <w:rsid w:val="00C746DC"/>
    <w:rsid w:val="00C74952"/>
    <w:rsid w:val="00C77B08"/>
    <w:rsid w:val="00C9386C"/>
    <w:rsid w:val="00C95F24"/>
    <w:rsid w:val="00CB0684"/>
    <w:rsid w:val="00CB39B0"/>
    <w:rsid w:val="00CD3779"/>
    <w:rsid w:val="00D0634F"/>
    <w:rsid w:val="00D142F1"/>
    <w:rsid w:val="00D148D6"/>
    <w:rsid w:val="00D17030"/>
    <w:rsid w:val="00D422B8"/>
    <w:rsid w:val="00D42F38"/>
    <w:rsid w:val="00D449C1"/>
    <w:rsid w:val="00D55737"/>
    <w:rsid w:val="00D70F6F"/>
    <w:rsid w:val="00DA52ED"/>
    <w:rsid w:val="00DB17DE"/>
    <w:rsid w:val="00DC0E10"/>
    <w:rsid w:val="00DD4A84"/>
    <w:rsid w:val="00DD7775"/>
    <w:rsid w:val="00DE6BE0"/>
    <w:rsid w:val="00DF2435"/>
    <w:rsid w:val="00E00FEE"/>
    <w:rsid w:val="00E14D45"/>
    <w:rsid w:val="00E32730"/>
    <w:rsid w:val="00E32AEE"/>
    <w:rsid w:val="00E32E2E"/>
    <w:rsid w:val="00E472C9"/>
    <w:rsid w:val="00E67C02"/>
    <w:rsid w:val="00E67C29"/>
    <w:rsid w:val="00E7533B"/>
    <w:rsid w:val="00E85C5A"/>
    <w:rsid w:val="00E87B23"/>
    <w:rsid w:val="00E93DFE"/>
    <w:rsid w:val="00EA0AF0"/>
    <w:rsid w:val="00EB583B"/>
    <w:rsid w:val="00EB7423"/>
    <w:rsid w:val="00EC1589"/>
    <w:rsid w:val="00ED1AA5"/>
    <w:rsid w:val="00EF084D"/>
    <w:rsid w:val="00EF5AEF"/>
    <w:rsid w:val="00F12961"/>
    <w:rsid w:val="00F36F09"/>
    <w:rsid w:val="00F37042"/>
    <w:rsid w:val="00F45D36"/>
    <w:rsid w:val="00F56C4C"/>
    <w:rsid w:val="00F57183"/>
    <w:rsid w:val="00F62099"/>
    <w:rsid w:val="00F80FC9"/>
    <w:rsid w:val="00F848E9"/>
    <w:rsid w:val="00F85C14"/>
    <w:rsid w:val="00FA7FB6"/>
    <w:rsid w:val="00FD7ADB"/>
    <w:rsid w:val="00FE7A82"/>
    <w:rsid w:val="00FF168D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5BB5F02-CE9B-406A-95BD-CA69C68A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126"/>
    <w:pPr>
      <w:widowControl w:val="0"/>
      <w:suppressAutoHyphens/>
    </w:pPr>
    <w:rPr>
      <w:sz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SimSun" w:hAnsi="Calibri" w:cs="F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2E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6FF3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link w:val="Intestazione"/>
    <w:uiPriority w:val="99"/>
    <w:rsid w:val="00126FF3"/>
    <w:rPr>
      <w:rFonts w:cs="Mangal"/>
      <w:sz w:val="2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26FF3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link w:val="Pidipagina"/>
    <w:uiPriority w:val="99"/>
    <w:rsid w:val="00126FF3"/>
    <w:rPr>
      <w:rFonts w:cs="Mangal"/>
      <w:sz w:val="24"/>
      <w:lang w:eastAsia="zh-CN" w:bidi="hi-IN"/>
    </w:rPr>
  </w:style>
  <w:style w:type="paragraph" w:customStyle="1" w:styleId="Default">
    <w:name w:val="Default"/>
    <w:rsid w:val="009612D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B73E40"/>
    <w:pPr>
      <w:widowControl/>
      <w:suppressAutoHyphens w:val="0"/>
      <w:spacing w:before="100" w:beforeAutospacing="1" w:after="100" w:afterAutospacing="1"/>
    </w:pPr>
    <w:rPr>
      <w:szCs w:val="24"/>
      <w:lang w:eastAsia="it-IT" w:bidi="ar-SA"/>
    </w:rPr>
  </w:style>
  <w:style w:type="paragraph" w:styleId="Nessunaspaziatura">
    <w:name w:val="No Spacing"/>
    <w:uiPriority w:val="1"/>
    <w:qFormat/>
    <w:rsid w:val="005A3D30"/>
    <w:pPr>
      <w:widowControl w:val="0"/>
      <w:suppressAutoHyphens/>
    </w:pPr>
    <w:rPr>
      <w:rFonts w:cs="Mangal"/>
      <w:sz w:val="24"/>
      <w:lang w:eastAsia="zh-CN" w:bidi="hi-IN"/>
    </w:rPr>
  </w:style>
  <w:style w:type="character" w:customStyle="1" w:styleId="Titolo6">
    <w:name w:val="Titolo #6_"/>
    <w:link w:val="Titolo60"/>
    <w:rsid w:val="00907B3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907B38"/>
    <w:pPr>
      <w:shd w:val="clear" w:color="auto" w:fill="FFFFFF"/>
      <w:suppressAutoHyphens w:val="0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 w:bidi="ar-SA"/>
    </w:rPr>
  </w:style>
  <w:style w:type="table" w:customStyle="1" w:styleId="Grigliatabella2">
    <w:name w:val="Griglia tabella2"/>
    <w:basedOn w:val="Tabellanormale"/>
    <w:next w:val="Grigliatabella"/>
    <w:uiPriority w:val="39"/>
    <w:rsid w:val="00183F5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BA101B"/>
    <w:pPr>
      <w:widowControl/>
      <w:suppressAutoHyphens w:val="0"/>
      <w:ind w:left="708"/>
    </w:pPr>
    <w:rPr>
      <w:szCs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Links>
    <vt:vector size="6" baseType="variant">
      <vt:variant>
        <vt:i4>983153</vt:i4>
      </vt:variant>
      <vt:variant>
        <vt:i4>0</vt:i4>
      </vt:variant>
      <vt:variant>
        <vt:i4>0</vt:i4>
      </vt:variant>
      <vt:variant>
        <vt:i4>5</vt:i4>
      </vt:variant>
      <vt:variant>
        <vt:lpwstr>mailto:csic89700c@istruzione.it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segreteria02</dc:creator>
  <cp:keywords/>
  <cp:lastModifiedBy>hp</cp:lastModifiedBy>
  <cp:revision>2</cp:revision>
  <cp:lastPrinted>1899-12-31T23:00:00Z</cp:lastPrinted>
  <dcterms:created xsi:type="dcterms:W3CDTF">2025-02-28T20:03:00Z</dcterms:created>
  <dcterms:modified xsi:type="dcterms:W3CDTF">2025-02-28T20:03:00Z</dcterms:modified>
</cp:coreProperties>
</file>